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693A" w14:textId="36A78A85" w:rsidR="007F43AE" w:rsidRPr="007F43AE" w:rsidRDefault="007F43AE" w:rsidP="007F43AE">
      <w:pPr>
        <w:pStyle w:val="NormalWeb"/>
        <w:jc w:val="center"/>
        <w:rPr>
          <w:b/>
          <w:bCs/>
        </w:rPr>
      </w:pPr>
      <w:r w:rsidRPr="007F43AE">
        <w:rPr>
          <w:b/>
          <w:bCs/>
        </w:rPr>
        <w:t>За нас</w:t>
      </w:r>
    </w:p>
    <w:p w14:paraId="42D77F32" w14:textId="4D24A4AD" w:rsidR="008527CB" w:rsidRDefault="008527CB" w:rsidP="007F43AE">
      <w:pPr>
        <w:pStyle w:val="NormalWeb"/>
        <w:spacing w:before="0" w:beforeAutospacing="0" w:after="0" w:afterAutospacing="0"/>
      </w:pPr>
      <w:r>
        <w:t>Ние сме</w:t>
      </w:r>
      <w:r>
        <w:t xml:space="preserve"> е верига </w:t>
      </w:r>
      <w:r w:rsidRPr="006F2005">
        <w:rPr>
          <w:rFonts w:eastAsia="Calibri-Bold"/>
        </w:rPr>
        <w:t>магазин</w:t>
      </w:r>
      <w:r>
        <w:rPr>
          <w:rFonts w:eastAsia="Calibri-Bold"/>
        </w:rPr>
        <w:t>и</w:t>
      </w:r>
      <w:r>
        <w:t xml:space="preserve"> за бяла, черна, офис техника. </w:t>
      </w:r>
      <w:r>
        <w:t>При нас</w:t>
      </w:r>
      <w:r>
        <w:t xml:space="preserve"> потребителите ще намерят над </w:t>
      </w:r>
      <w:r>
        <w:t>10</w:t>
      </w:r>
      <w:r>
        <w:t xml:space="preserve"> 000 уреди и аксесоари за дома</w:t>
      </w:r>
      <w:r>
        <w:t xml:space="preserve"> и </w:t>
      </w:r>
      <w:r>
        <w:t>офиса и автомобила.</w:t>
      </w:r>
    </w:p>
    <w:p w14:paraId="3020B6D7" w14:textId="77777777" w:rsidR="008527CB" w:rsidRDefault="008527CB" w:rsidP="007F43AE">
      <w:pPr>
        <w:pStyle w:val="NormalWeb"/>
        <w:spacing w:before="0" w:beforeAutospacing="0" w:after="0" w:afterAutospacing="0"/>
      </w:pPr>
      <w:r>
        <w:t>За най-добрия избор в цялото многообразие от продукти ще ви помогнат специално обучените продавач-консултанти. Те са предимно млади хора, които периодично преминават през серия обучения.</w:t>
      </w:r>
    </w:p>
    <w:p w14:paraId="0769644F" w14:textId="1D14557F" w:rsidR="008527CB" w:rsidRDefault="008527CB" w:rsidP="007F43AE">
      <w:pPr>
        <w:pStyle w:val="NormalWeb"/>
        <w:spacing w:before="0" w:beforeAutospacing="0" w:after="0" w:afterAutospacing="0"/>
      </w:pPr>
      <w:r>
        <w:t>Желанието на компанията е клиентът да остане удовлетворен, както от покупката, така и от самото пазаруване</w:t>
      </w:r>
    </w:p>
    <w:p w14:paraId="4179EA57" w14:textId="77777777" w:rsidR="00144909" w:rsidRDefault="00144909"/>
    <w:sectPr w:rsidR="001449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DFGothic-E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27CB"/>
    <w:rsid w:val="00081F08"/>
    <w:rsid w:val="000F326E"/>
    <w:rsid w:val="00144909"/>
    <w:rsid w:val="00594434"/>
    <w:rsid w:val="005B217D"/>
    <w:rsid w:val="00611DE1"/>
    <w:rsid w:val="007F43AE"/>
    <w:rsid w:val="008527CB"/>
    <w:rsid w:val="00AC6303"/>
    <w:rsid w:val="00B47F0D"/>
    <w:rsid w:val="00CD1793"/>
    <w:rsid w:val="00D81E5F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30671"/>
  <w15:chartTrackingRefBased/>
  <w15:docId w15:val="{C8605500-E433-468B-9509-248C069E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7CB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2</cp:revision>
  <dcterms:created xsi:type="dcterms:W3CDTF">2022-03-25T10:26:00Z</dcterms:created>
  <dcterms:modified xsi:type="dcterms:W3CDTF">2022-03-25T11:08:00Z</dcterms:modified>
</cp:coreProperties>
</file>