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C3C0" w14:textId="0AE2CA11" w:rsidR="005061CB" w:rsidRDefault="00370193" w:rsidP="00370193">
      <w:pPr>
        <w:pStyle w:val="a3"/>
      </w:pPr>
      <w:r>
        <w:t xml:space="preserve">Франция заема части от Западна и Югозападна </w:t>
      </w:r>
      <w:r w:rsidRPr="005061CB">
        <w:t>Европа</w:t>
      </w:r>
      <w:r>
        <w:t>. Територията ѝ е 675</w:t>
      </w:r>
      <w:r w:rsidR="005061CB">
        <w:t> </w:t>
      </w:r>
      <w:r>
        <w:t>417</w:t>
      </w:r>
      <w:r w:rsidR="005061CB" w:rsidRPr="005061CB">
        <w:rPr>
          <w:lang w:val="ru-RU"/>
        </w:rPr>
        <w:t xml:space="preserve"> </w:t>
      </w:r>
      <w:r w:rsidR="005061CB">
        <w:t>кв.км.</w:t>
      </w:r>
      <w:r>
        <w:t xml:space="preserve"> (в Европа – 547</w:t>
      </w:r>
      <w:r w:rsidR="002B4BA5">
        <w:t xml:space="preserve"> </w:t>
      </w:r>
      <w:r>
        <w:t>030</w:t>
      </w:r>
      <w:r w:rsidR="005061CB">
        <w:t xml:space="preserve"> кв.км.</w:t>
      </w:r>
      <w:r>
        <w:t xml:space="preserve">), което я нарежда на 41-во място в света и на 3-то в </w:t>
      </w:r>
      <w:r w:rsidRPr="005061CB">
        <w:t>Европа</w:t>
      </w:r>
      <w:r>
        <w:t>. Населението на Франция е общо 67,6 милиона души</w:t>
      </w:r>
      <w:r w:rsidR="005061CB" w:rsidRPr="005061CB">
        <w:rPr>
          <w:lang w:val="ru-RU"/>
        </w:rPr>
        <w:t xml:space="preserve">. </w:t>
      </w:r>
      <w:r w:rsidR="005061CB">
        <w:t>Т</w:t>
      </w:r>
      <w:r w:rsidR="005061CB">
        <w:t xml:space="preserve">я се характеризира като </w:t>
      </w:r>
      <w:r w:rsidR="005061CB" w:rsidRPr="005061CB">
        <w:t>полупрезидентска република</w:t>
      </w:r>
      <w:r w:rsidR="005061CB">
        <w:t xml:space="preserve">. Нейната икономика е шеста в света и втора в Европа по обем на </w:t>
      </w:r>
      <w:r w:rsidR="005061CB" w:rsidRPr="005061CB">
        <w:t>брутния вътрешен продукт</w:t>
      </w:r>
      <w:r w:rsidR="005061CB">
        <w:t>.</w:t>
      </w:r>
    </w:p>
    <w:p w14:paraId="396E9896" w14:textId="54A7C5B1" w:rsidR="007D0D31" w:rsidRPr="007D0D31" w:rsidRDefault="007D0D31" w:rsidP="007D0D31">
      <w:pPr>
        <w:pStyle w:val="a3"/>
        <w:jc w:val="center"/>
        <w:rPr>
          <w:b/>
          <w:bCs/>
          <w:lang w:val="ru-RU"/>
        </w:rPr>
      </w:pPr>
      <w:r w:rsidRPr="007D0D31">
        <w:rPr>
          <w:b/>
          <w:bCs/>
        </w:rPr>
        <w:t>География</w:t>
      </w:r>
    </w:p>
    <w:p w14:paraId="03AF3EDD" w14:textId="7DCCCA54" w:rsidR="005061CB" w:rsidRDefault="005061CB" w:rsidP="005061CB">
      <w:pPr>
        <w:pStyle w:val="a3"/>
        <w:rPr>
          <w:lang w:val="ru-RU"/>
        </w:rPr>
      </w:pPr>
      <w:r w:rsidRPr="005061CB">
        <w:t>Франция</w:t>
      </w:r>
      <w:r>
        <w:t xml:space="preserve"> е страна разположена в Западна Европа</w:t>
      </w:r>
      <w:r>
        <w:t xml:space="preserve"> </w:t>
      </w:r>
      <w:r>
        <w:t xml:space="preserve">на бреговете на </w:t>
      </w:r>
      <w:r w:rsidRPr="005061CB">
        <w:t>Атлантическия океан</w:t>
      </w:r>
      <w:r>
        <w:t xml:space="preserve"> и </w:t>
      </w:r>
      <w:r w:rsidRPr="005061CB">
        <w:t>Средиземно море</w:t>
      </w:r>
      <w:r>
        <w:t xml:space="preserve">. Нейна територия е и големия остров </w:t>
      </w:r>
      <w:r w:rsidRPr="005061CB">
        <w:t>Корсика</w:t>
      </w:r>
      <w:r>
        <w:t xml:space="preserve"> на югоизток</w:t>
      </w:r>
      <w:r>
        <w:t xml:space="preserve">. </w:t>
      </w:r>
      <w:r>
        <w:t xml:space="preserve">Тя граничи с </w:t>
      </w:r>
      <w:r w:rsidRPr="005061CB">
        <w:t>Монако</w:t>
      </w:r>
      <w:r>
        <w:t xml:space="preserve">, </w:t>
      </w:r>
      <w:r w:rsidRPr="005061CB">
        <w:t>Андора</w:t>
      </w:r>
      <w:r>
        <w:t xml:space="preserve">, </w:t>
      </w:r>
      <w:r w:rsidRPr="005061CB">
        <w:t>Германия</w:t>
      </w:r>
      <w:r>
        <w:t xml:space="preserve">, </w:t>
      </w:r>
      <w:r w:rsidRPr="005061CB">
        <w:t>Испания</w:t>
      </w:r>
      <w:r>
        <w:t xml:space="preserve">, </w:t>
      </w:r>
      <w:r w:rsidRPr="005061CB">
        <w:t>Италия</w:t>
      </w:r>
      <w:r>
        <w:t xml:space="preserve">, </w:t>
      </w:r>
      <w:r w:rsidRPr="005061CB">
        <w:t>Белгия</w:t>
      </w:r>
      <w:r>
        <w:t xml:space="preserve">, </w:t>
      </w:r>
      <w:r w:rsidRPr="005061CB">
        <w:t>Люксембург</w:t>
      </w:r>
      <w:r>
        <w:t xml:space="preserve"> и </w:t>
      </w:r>
      <w:r w:rsidRPr="005061CB">
        <w:t>Швейцария</w:t>
      </w:r>
      <w:r>
        <w:t>.</w:t>
      </w:r>
      <w:r>
        <w:t xml:space="preserve"> От </w:t>
      </w:r>
      <w:r w:rsidRPr="005061CB">
        <w:t>Великобритания</w:t>
      </w:r>
      <w:r>
        <w:t xml:space="preserve"> я отделя тесният </w:t>
      </w:r>
      <w:r w:rsidRPr="005061CB">
        <w:t>проток</w:t>
      </w:r>
      <w:r>
        <w:t xml:space="preserve"> </w:t>
      </w:r>
      <w:r w:rsidRPr="005061CB">
        <w:t>Ла Манш</w:t>
      </w:r>
      <w:r w:rsidRPr="005061CB">
        <w:rPr>
          <w:lang w:val="ru-RU"/>
        </w:rPr>
        <w:t>.</w:t>
      </w:r>
    </w:p>
    <w:p w14:paraId="73EB53ED" w14:textId="56D16733" w:rsidR="005061CB" w:rsidRDefault="005061CB" w:rsidP="005061CB">
      <w:pPr>
        <w:pStyle w:val="a3"/>
      </w:pPr>
      <w:r>
        <w:t>Около 2/3 от територията на Франция е заета от ниски и хълмисти равнини, простиращи се в северните, централните и западни райони на страната.</w:t>
      </w:r>
      <w:r>
        <w:t xml:space="preserve"> </w:t>
      </w:r>
      <w:r>
        <w:t xml:space="preserve">На югоизток се простират </w:t>
      </w:r>
      <w:r w:rsidRPr="005061CB">
        <w:t>Западните Алпи</w:t>
      </w:r>
      <w:r>
        <w:t>.</w:t>
      </w:r>
      <w:r w:rsidR="003220E4">
        <w:t xml:space="preserve"> </w:t>
      </w:r>
      <w:r w:rsidR="003220E4">
        <w:t>В по-голямата част от територията на страната господства преноса на влажен морски въздух от Атлантическия океан, което обуславя преобладаването на климат с относително мека зима, топло лято, при висока годишна сума на валежите</w:t>
      </w:r>
      <w:r w:rsidR="003220E4">
        <w:t xml:space="preserve">. </w:t>
      </w:r>
      <w:r w:rsidR="003220E4">
        <w:t>Най-големите реки на Франция</w:t>
      </w:r>
      <w:r w:rsidR="003220E4">
        <w:t xml:space="preserve"> са </w:t>
      </w:r>
      <w:r w:rsidR="003220E4" w:rsidRPr="003220E4">
        <w:t>Лоара</w:t>
      </w:r>
      <w:r w:rsidR="003220E4">
        <w:t xml:space="preserve">, </w:t>
      </w:r>
      <w:r w:rsidR="003220E4" w:rsidRPr="003220E4">
        <w:t>Рона</w:t>
      </w:r>
      <w:r w:rsidR="003220E4">
        <w:t xml:space="preserve">, </w:t>
      </w:r>
      <w:r w:rsidR="003220E4" w:rsidRPr="003220E4">
        <w:t>Сена</w:t>
      </w:r>
      <w:r w:rsidR="003220E4">
        <w:t xml:space="preserve">, </w:t>
      </w:r>
      <w:r w:rsidR="003220E4" w:rsidRPr="003220E4">
        <w:t>Гарона</w:t>
      </w:r>
      <w:r w:rsidR="003220E4">
        <w:t xml:space="preserve"> и част от средното течение на </w:t>
      </w:r>
      <w:r w:rsidR="003220E4" w:rsidRPr="003220E4">
        <w:t>Рейн</w:t>
      </w:r>
      <w:r w:rsidR="003220E4">
        <w:t>.</w:t>
      </w:r>
    </w:p>
    <w:p w14:paraId="3A70FD39" w14:textId="6CC819C5" w:rsidR="003220E4" w:rsidRPr="007D0D31" w:rsidRDefault="007D0D31" w:rsidP="007D0D31">
      <w:pPr>
        <w:pStyle w:val="a3"/>
        <w:jc w:val="center"/>
        <w:rPr>
          <w:b/>
          <w:bCs/>
          <w:lang w:val="ru-RU"/>
        </w:rPr>
      </w:pPr>
      <w:r>
        <w:rPr>
          <w:b/>
          <w:bCs/>
        </w:rPr>
        <w:t>История</w:t>
      </w:r>
    </w:p>
    <w:p w14:paraId="4FD1C6CE" w14:textId="77777777" w:rsidR="007D0D31" w:rsidRDefault="002B4BA5" w:rsidP="005061CB">
      <w:pPr>
        <w:pStyle w:val="a3"/>
      </w:pPr>
      <w:r>
        <w:t xml:space="preserve">Човешкото присъствие в рамките на днешната френска територия е много древно. Към вече присъстващите човешки групи през първото хилядолетие са се присъединили последователно </w:t>
      </w:r>
      <w:r w:rsidRPr="007D0D31">
        <w:t>келти</w:t>
      </w:r>
      <w:r>
        <w:t xml:space="preserve">, </w:t>
      </w:r>
      <w:r w:rsidRPr="007D0D31">
        <w:t>римляни</w:t>
      </w:r>
      <w:r>
        <w:t xml:space="preserve">, </w:t>
      </w:r>
      <w:r w:rsidRPr="007D0D31">
        <w:t>германски племена</w:t>
      </w:r>
      <w:r>
        <w:t>, предимно франки.</w:t>
      </w:r>
    </w:p>
    <w:p w14:paraId="23FB49CC" w14:textId="10FD2ACE" w:rsidR="00144909" w:rsidRDefault="007D0D31" w:rsidP="005061CB">
      <w:pPr>
        <w:pStyle w:val="a3"/>
      </w:pPr>
      <w:r>
        <w:t xml:space="preserve">За година на създаването на </w:t>
      </w:r>
      <w:r w:rsidRPr="007D0D31">
        <w:t>Франция</w:t>
      </w:r>
      <w:r>
        <w:t xml:space="preserve"> се смята 481 г.,</w:t>
      </w:r>
      <w:r>
        <w:t xml:space="preserve"> </w:t>
      </w:r>
      <w:r>
        <w:t xml:space="preserve">като </w:t>
      </w:r>
      <w:r>
        <w:t>тогава</w:t>
      </w:r>
      <w:r>
        <w:t xml:space="preserve"> на франкския престол</w:t>
      </w:r>
      <w:r>
        <w:t xml:space="preserve"> се</w:t>
      </w:r>
      <w:r>
        <w:t xml:space="preserve"> възкачва </w:t>
      </w:r>
      <w:r w:rsidRPr="007D0D31">
        <w:t>Хлодвиг I</w:t>
      </w:r>
      <w:r>
        <w:t xml:space="preserve">. </w:t>
      </w:r>
      <w:r>
        <w:t xml:space="preserve">Най-голям разцвет </w:t>
      </w:r>
      <w:r w:rsidRPr="007D0D31">
        <w:t>държавата на франките</w:t>
      </w:r>
      <w:r>
        <w:t xml:space="preserve"> достига при </w:t>
      </w:r>
      <w:r w:rsidRPr="007D0D31">
        <w:t>Карл Велики</w:t>
      </w:r>
      <w:r>
        <w:t xml:space="preserve"> – края на 8, началото на 9 век</w:t>
      </w:r>
    </w:p>
    <w:p w14:paraId="59A35ACB" w14:textId="7EFB0E05" w:rsidR="007D0D31" w:rsidRDefault="007D0D31" w:rsidP="005061CB">
      <w:pPr>
        <w:pStyle w:val="a3"/>
      </w:pPr>
      <w:r>
        <w:t>П</w:t>
      </w:r>
      <w:r>
        <w:t xml:space="preserve">рез 16 век е поставено началото на </w:t>
      </w:r>
      <w:r w:rsidRPr="007D0D31">
        <w:t>френска колониална империя</w:t>
      </w:r>
      <w:r>
        <w:t xml:space="preserve">. Френското политическо влияние в Европа достига връх при управлението на „краля слънце“ </w:t>
      </w:r>
      <w:r w:rsidRPr="007D0D31">
        <w:t>Луи XIV</w:t>
      </w:r>
      <w:r>
        <w:t xml:space="preserve">. </w:t>
      </w:r>
      <w:r w:rsidRPr="007D0D31">
        <w:t>Френската революция</w:t>
      </w:r>
      <w:r>
        <w:t xml:space="preserve"> от края на 18 век поставя край на феодалния строй и отменя монархията, както и феодалните, аристократически и църковни привилегии, характерни за средновековното общество. </w:t>
      </w:r>
      <w:r>
        <w:t>С</w:t>
      </w:r>
      <w:r>
        <w:t xml:space="preserve">траната </w:t>
      </w:r>
      <w:r>
        <w:t>е обявена за</w:t>
      </w:r>
      <w:r w:rsidRPr="007D0D31">
        <w:t xml:space="preserve"> република</w:t>
      </w:r>
      <w:r>
        <w:t xml:space="preserve">, докато </w:t>
      </w:r>
      <w:r w:rsidRPr="007D0D31">
        <w:t>Наполеон Бонапарт</w:t>
      </w:r>
      <w:r>
        <w:t xml:space="preserve"> не я обявява за </w:t>
      </w:r>
      <w:r w:rsidRPr="007D0D31">
        <w:t>Първа френска империя</w:t>
      </w:r>
      <w:r>
        <w:t>.</w:t>
      </w:r>
      <w:r>
        <w:t xml:space="preserve"> </w:t>
      </w:r>
      <w:r w:rsidR="006603EC">
        <w:t>През 19 век Франция преминава няколко пъти през смяна на формата на държавно управление</w:t>
      </w:r>
      <w:r w:rsidR="006603EC">
        <w:t>.</w:t>
      </w:r>
    </w:p>
    <w:p w14:paraId="32863489" w14:textId="77777777" w:rsidR="006603EC" w:rsidRDefault="006603EC" w:rsidP="005061CB">
      <w:pPr>
        <w:pStyle w:val="a3"/>
      </w:pPr>
      <w:r>
        <w:t>Франция</w:t>
      </w:r>
      <w:r>
        <w:t xml:space="preserve"> </w:t>
      </w:r>
      <w:r>
        <w:t>е измежду победителите в двете големи войни</w:t>
      </w:r>
      <w:r>
        <w:t xml:space="preserve"> – Първата и Втората световни войни</w:t>
      </w:r>
      <w:r>
        <w:t xml:space="preserve">, </w:t>
      </w:r>
      <w:r>
        <w:t xml:space="preserve">но </w:t>
      </w:r>
      <w:r>
        <w:t>понася тежки материални и човешки загуби.</w:t>
      </w:r>
    </w:p>
    <w:p w14:paraId="0055D8DF" w14:textId="5A1A676D" w:rsidR="006603EC" w:rsidRPr="005061CB" w:rsidRDefault="006603EC" w:rsidP="005061CB">
      <w:pPr>
        <w:pStyle w:val="a3"/>
        <w:rPr>
          <w:lang w:val="ru-RU"/>
        </w:rPr>
      </w:pPr>
      <w:r>
        <w:t xml:space="preserve">В следвоенния период води дълги войни в бившите си колонии Индокитай и Алжир, които завършват с поражения. Тя играе основна роля в процесите на европейско икономическо и политическо обединение, довели до създаването на </w:t>
      </w:r>
      <w:r w:rsidRPr="006603EC">
        <w:t>Европейския съюз</w:t>
      </w:r>
      <w:r>
        <w:t>.</w:t>
      </w:r>
    </w:p>
    <w:sectPr w:rsidR="006603EC" w:rsidRPr="005061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F1495"/>
    <w:multiLevelType w:val="multilevel"/>
    <w:tmpl w:val="A646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531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93"/>
    <w:rsid w:val="00081F08"/>
    <w:rsid w:val="000F326E"/>
    <w:rsid w:val="00144909"/>
    <w:rsid w:val="002B4BA5"/>
    <w:rsid w:val="003220E4"/>
    <w:rsid w:val="00370193"/>
    <w:rsid w:val="005061CB"/>
    <w:rsid w:val="00594434"/>
    <w:rsid w:val="00611DE1"/>
    <w:rsid w:val="006603EC"/>
    <w:rsid w:val="007D0D31"/>
    <w:rsid w:val="00AC6303"/>
    <w:rsid w:val="00B47F0D"/>
    <w:rsid w:val="00CD1793"/>
    <w:rsid w:val="00E2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5C72D"/>
  <w15:chartTrackingRefBased/>
  <w15:docId w15:val="{543965B3-10AF-41DE-9E42-B08FDD97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"/>
    <w:qFormat/>
    <w:rsid w:val="005061CB"/>
    <w:pPr>
      <w:spacing w:before="100" w:beforeAutospacing="1" w:after="100" w:afterAutospacing="1"/>
      <w:outlineLvl w:val="1"/>
    </w:pPr>
    <w:rPr>
      <w:b/>
      <w:bCs/>
      <w:sz w:val="36"/>
      <w:szCs w:val="3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193"/>
    <w:pPr>
      <w:spacing w:before="100" w:beforeAutospacing="1" w:after="100" w:afterAutospacing="1"/>
    </w:pPr>
    <w:rPr>
      <w:lang w:val="bg-BG" w:eastAsia="bg-BG"/>
    </w:rPr>
  </w:style>
  <w:style w:type="character" w:styleId="a4">
    <w:name w:val="Hyperlink"/>
    <w:basedOn w:val="a0"/>
    <w:uiPriority w:val="99"/>
    <w:semiHidden/>
    <w:unhideWhenUsed/>
    <w:rsid w:val="00370193"/>
    <w:rPr>
      <w:color w:val="0000FF"/>
      <w:u w:val="single"/>
    </w:rPr>
  </w:style>
  <w:style w:type="character" w:customStyle="1" w:styleId="fn">
    <w:name w:val="fn"/>
    <w:basedOn w:val="a0"/>
    <w:rsid w:val="00370193"/>
  </w:style>
  <w:style w:type="character" w:customStyle="1" w:styleId="ipa">
    <w:name w:val="ipa"/>
    <w:basedOn w:val="a0"/>
    <w:rsid w:val="00370193"/>
  </w:style>
  <w:style w:type="character" w:customStyle="1" w:styleId="20">
    <w:name w:val="Заглавие 2 Знак"/>
    <w:basedOn w:val="a0"/>
    <w:link w:val="2"/>
    <w:uiPriority w:val="9"/>
    <w:rsid w:val="005061CB"/>
    <w:rPr>
      <w:b/>
      <w:bCs/>
      <w:sz w:val="36"/>
      <w:szCs w:val="36"/>
    </w:rPr>
  </w:style>
  <w:style w:type="character" w:customStyle="1" w:styleId="mw-headline">
    <w:name w:val="mw-headline"/>
    <w:basedOn w:val="a0"/>
    <w:rsid w:val="0050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К. Бонев</dc:creator>
  <cp:keywords/>
  <dc:description/>
  <cp:lastModifiedBy>Людмил К. Бонев</cp:lastModifiedBy>
  <cp:revision>6</cp:revision>
  <dcterms:created xsi:type="dcterms:W3CDTF">2022-10-17T12:00:00Z</dcterms:created>
  <dcterms:modified xsi:type="dcterms:W3CDTF">2022-10-17T12:37:00Z</dcterms:modified>
</cp:coreProperties>
</file>